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D74A" w14:textId="77777777" w:rsidR="00206117" w:rsidRDefault="00687597">
      <w:pPr>
        <w:tabs>
          <w:tab w:val="left" w:pos="2520"/>
        </w:tabs>
        <w:ind w:left="1440" w:firstLine="720"/>
        <w:jc w:val="center"/>
        <w:rPr>
          <w:rFonts w:ascii="Arial" w:eastAsia="Arial" w:hAnsi="Arial" w:cs="Arial"/>
          <w:b/>
          <w:sz w:val="28"/>
          <w:szCs w:val="28"/>
        </w:rPr>
      </w:pPr>
      <w:r>
        <w:rPr>
          <w:noProof/>
        </w:rPr>
        <w:drawing>
          <wp:anchor distT="114300" distB="114300" distL="114300" distR="114300" simplePos="0" relativeHeight="251658240" behindDoc="0" locked="0" layoutInCell="1" hidden="0" allowOverlap="1" wp14:anchorId="0C7E5B70" wp14:editId="66868937">
            <wp:simplePos x="0" y="0"/>
            <wp:positionH relativeFrom="column">
              <wp:posOffset>542925</wp:posOffset>
            </wp:positionH>
            <wp:positionV relativeFrom="paragraph">
              <wp:posOffset>114300</wp:posOffset>
            </wp:positionV>
            <wp:extent cx="6124575" cy="752475"/>
            <wp:effectExtent l="0" t="0" r="0" b="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6124575" cy="7524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24ADF4B" wp14:editId="1D6511B2">
            <wp:simplePos x="0" y="0"/>
            <wp:positionH relativeFrom="column">
              <wp:posOffset>5676900</wp:posOffset>
            </wp:positionH>
            <wp:positionV relativeFrom="paragraph">
              <wp:posOffset>0</wp:posOffset>
            </wp:positionV>
            <wp:extent cx="858520" cy="86677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58520" cy="866775"/>
                    </a:xfrm>
                    <a:prstGeom prst="rect">
                      <a:avLst/>
                    </a:prstGeom>
                    <a:ln/>
                  </pic:spPr>
                </pic:pic>
              </a:graphicData>
            </a:graphic>
          </wp:anchor>
        </w:drawing>
      </w:r>
    </w:p>
    <w:p w14:paraId="50FE15E9" w14:textId="77777777" w:rsidR="00206117" w:rsidRDefault="00687597">
      <w:pPr>
        <w:tabs>
          <w:tab w:val="left" w:pos="2520"/>
        </w:tabs>
        <w:jc w:val="center"/>
        <w:rPr>
          <w:rFonts w:ascii="Arial" w:eastAsia="Arial" w:hAnsi="Arial" w:cs="Arial"/>
          <w:b/>
          <w:sz w:val="28"/>
          <w:szCs w:val="28"/>
        </w:rPr>
      </w:pPr>
      <w:r>
        <w:rPr>
          <w:rFonts w:ascii="Arial" w:eastAsia="Arial" w:hAnsi="Arial" w:cs="Arial"/>
          <w:b/>
          <w:sz w:val="28"/>
          <w:szCs w:val="28"/>
        </w:rPr>
        <w:t>2</w:t>
      </w:r>
      <w:r>
        <w:rPr>
          <w:rFonts w:ascii="Arial" w:eastAsia="Arial" w:hAnsi="Arial" w:cs="Arial"/>
          <w:b/>
          <w:sz w:val="28"/>
          <w:szCs w:val="28"/>
        </w:rPr>
        <w:t>8</w:t>
      </w:r>
      <w:r>
        <w:rPr>
          <w:rFonts w:ascii="Arial" w:eastAsia="Arial" w:hAnsi="Arial" w:cs="Arial"/>
          <w:b/>
          <w:sz w:val="28"/>
          <w:szCs w:val="28"/>
          <w:vertAlign w:val="superscript"/>
        </w:rPr>
        <w:t>th</w:t>
      </w:r>
      <w:r>
        <w:rPr>
          <w:rFonts w:ascii="Arial" w:eastAsia="Arial" w:hAnsi="Arial" w:cs="Arial"/>
          <w:b/>
          <w:sz w:val="28"/>
          <w:szCs w:val="28"/>
        </w:rPr>
        <w:t xml:space="preserve"> Annual Christmas Para</w:t>
      </w:r>
      <w:r>
        <w:rPr>
          <w:rFonts w:ascii="Arial" w:eastAsia="Arial" w:hAnsi="Arial" w:cs="Arial"/>
          <w:b/>
          <w:sz w:val="28"/>
          <w:szCs w:val="28"/>
        </w:rPr>
        <w:t>de 2021 Entry Form</w:t>
      </w:r>
    </w:p>
    <w:p w14:paraId="3E9B785E" w14:textId="77777777" w:rsidR="00206117" w:rsidRDefault="00687597">
      <w:pPr>
        <w:tabs>
          <w:tab w:val="left" w:pos="2520"/>
        </w:tabs>
        <w:jc w:val="center"/>
        <w:rPr>
          <w:rFonts w:ascii="Arial" w:eastAsia="Arial" w:hAnsi="Arial" w:cs="Arial"/>
          <w:b/>
          <w:sz w:val="28"/>
          <w:szCs w:val="28"/>
        </w:rPr>
      </w:pPr>
      <w:r>
        <w:rPr>
          <w:rFonts w:ascii="Arial" w:eastAsia="Arial" w:hAnsi="Arial" w:cs="Arial"/>
          <w:b/>
          <w:sz w:val="28"/>
          <w:szCs w:val="28"/>
        </w:rPr>
        <w:t>“</w:t>
      </w:r>
      <w:r>
        <w:rPr>
          <w:rFonts w:ascii="Arial" w:eastAsia="Arial" w:hAnsi="Arial" w:cs="Arial"/>
          <w:b/>
          <w:sz w:val="28"/>
          <w:szCs w:val="28"/>
        </w:rPr>
        <w:t xml:space="preserve">A Christmas </w:t>
      </w:r>
      <w:proofErr w:type="gramStart"/>
      <w:r>
        <w:rPr>
          <w:rFonts w:ascii="Arial" w:eastAsia="Arial" w:hAnsi="Arial" w:cs="Arial"/>
          <w:b/>
          <w:sz w:val="28"/>
          <w:szCs w:val="28"/>
        </w:rPr>
        <w:t xml:space="preserve">Fantasy </w:t>
      </w:r>
      <w:r>
        <w:rPr>
          <w:rFonts w:ascii="Arial" w:eastAsia="Arial" w:hAnsi="Arial" w:cs="Arial"/>
          <w:b/>
          <w:sz w:val="28"/>
          <w:szCs w:val="28"/>
        </w:rPr>
        <w:t>”</w:t>
      </w:r>
      <w:proofErr w:type="gramEnd"/>
    </w:p>
    <w:p w14:paraId="6D657720" w14:textId="77777777" w:rsidR="00206117" w:rsidRDefault="00687597">
      <w:pPr>
        <w:tabs>
          <w:tab w:val="left" w:pos="1665"/>
          <w:tab w:val="left" w:pos="2520"/>
        </w:tabs>
        <w:rPr>
          <w:rFonts w:ascii="Arial" w:eastAsia="Arial" w:hAnsi="Arial" w:cs="Arial"/>
          <w:b/>
        </w:rPr>
      </w:pPr>
      <w:r>
        <w:rPr>
          <w:rFonts w:ascii="Arial" w:eastAsia="Arial" w:hAnsi="Arial" w:cs="Arial"/>
          <w:b/>
        </w:rPr>
        <w:t>Sponsored by NC Cooperative Extension and Currituck Fraternal Order of Police Lodge #89</w:t>
      </w:r>
    </w:p>
    <w:p w14:paraId="689803AE" w14:textId="77777777" w:rsidR="00206117" w:rsidRDefault="00687597">
      <w:pPr>
        <w:tabs>
          <w:tab w:val="left" w:pos="1665"/>
          <w:tab w:val="left" w:pos="2520"/>
        </w:tabs>
        <w:jc w:val="center"/>
        <w:rPr>
          <w:rFonts w:ascii="Arial" w:eastAsia="Arial" w:hAnsi="Arial" w:cs="Arial"/>
          <w:sz w:val="22"/>
          <w:szCs w:val="22"/>
        </w:rPr>
      </w:pPr>
      <w:r>
        <w:rPr>
          <w:rFonts w:ascii="Arial" w:eastAsia="Arial" w:hAnsi="Arial" w:cs="Arial"/>
          <w:sz w:val="22"/>
          <w:szCs w:val="22"/>
        </w:rPr>
        <w:t xml:space="preserve">Friday, December </w:t>
      </w:r>
      <w:r>
        <w:rPr>
          <w:rFonts w:ascii="Arial" w:eastAsia="Arial" w:hAnsi="Arial" w:cs="Arial"/>
          <w:sz w:val="22"/>
          <w:szCs w:val="22"/>
        </w:rPr>
        <w:t>3</w:t>
      </w:r>
      <w:r>
        <w:rPr>
          <w:rFonts w:ascii="Arial" w:eastAsia="Arial" w:hAnsi="Arial" w:cs="Arial"/>
          <w:sz w:val="22"/>
          <w:szCs w:val="22"/>
        </w:rPr>
        <w:t>, 20</w:t>
      </w:r>
      <w:r>
        <w:rPr>
          <w:rFonts w:ascii="Arial" w:eastAsia="Arial" w:hAnsi="Arial" w:cs="Arial"/>
          <w:sz w:val="22"/>
          <w:szCs w:val="22"/>
        </w:rPr>
        <w:t>21</w:t>
      </w:r>
      <w:r>
        <w:rPr>
          <w:rFonts w:ascii="Arial" w:eastAsia="Arial" w:hAnsi="Arial" w:cs="Arial"/>
          <w:sz w:val="22"/>
          <w:szCs w:val="22"/>
        </w:rPr>
        <w:t xml:space="preserve"> at 7:00 pm</w:t>
      </w:r>
      <w:r>
        <w:rPr>
          <w:rFonts w:ascii="Arial" w:eastAsia="Arial" w:hAnsi="Arial" w:cs="Arial"/>
          <w:sz w:val="22"/>
          <w:szCs w:val="22"/>
        </w:rPr>
        <w:t xml:space="preserve"> </w:t>
      </w:r>
    </w:p>
    <w:p w14:paraId="2AD20A32" w14:textId="77777777" w:rsidR="00206117" w:rsidRDefault="00687597">
      <w:pPr>
        <w:tabs>
          <w:tab w:val="left" w:pos="1665"/>
          <w:tab w:val="left" w:pos="2520"/>
        </w:tabs>
        <w:jc w:val="cente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If inclement weather </w:t>
      </w:r>
      <w:r>
        <w:rPr>
          <w:rFonts w:ascii="Arial" w:eastAsia="Arial" w:hAnsi="Arial" w:cs="Arial"/>
          <w:sz w:val="22"/>
          <w:szCs w:val="22"/>
        </w:rPr>
        <w:t>occurs, the event</w:t>
      </w:r>
      <w:r>
        <w:rPr>
          <w:rFonts w:ascii="Arial" w:eastAsia="Arial" w:hAnsi="Arial" w:cs="Arial"/>
          <w:sz w:val="22"/>
          <w:szCs w:val="22"/>
        </w:rPr>
        <w:t xml:space="preserve"> will not be rescheduled.</w:t>
      </w:r>
      <w:r>
        <w:rPr>
          <w:rFonts w:ascii="Arial" w:eastAsia="Arial" w:hAnsi="Arial" w:cs="Arial"/>
          <w:sz w:val="22"/>
          <w:szCs w:val="22"/>
        </w:rPr>
        <w:t>)</w:t>
      </w:r>
    </w:p>
    <w:p w14:paraId="56DDEDCA" w14:textId="77777777" w:rsidR="00206117" w:rsidRDefault="00687597">
      <w:pPr>
        <w:tabs>
          <w:tab w:val="left" w:pos="1665"/>
          <w:tab w:val="left" w:pos="2520"/>
        </w:tabs>
        <w:rPr>
          <w:rFonts w:ascii="Arial" w:eastAsia="Arial" w:hAnsi="Arial" w:cs="Arial"/>
          <w:sz w:val="22"/>
          <w:szCs w:val="22"/>
        </w:rPr>
      </w:pPr>
      <w:r>
        <w:rPr>
          <w:rFonts w:ascii="Arial" w:eastAsia="Arial" w:hAnsi="Arial" w:cs="Arial"/>
          <w:sz w:val="22"/>
          <w:szCs w:val="22"/>
        </w:rPr>
        <w:t xml:space="preserve">                                                          </w:t>
      </w:r>
    </w:p>
    <w:p w14:paraId="1AF83F1E" w14:textId="77777777" w:rsidR="00206117" w:rsidRDefault="00206117">
      <w:pPr>
        <w:tabs>
          <w:tab w:val="left" w:pos="1665"/>
          <w:tab w:val="left" w:pos="2520"/>
        </w:tabs>
        <w:rPr>
          <w:rFonts w:ascii="Comic Sans MS" w:eastAsia="Comic Sans MS" w:hAnsi="Comic Sans MS" w:cs="Comic Sans MS"/>
          <w:sz w:val="20"/>
          <w:szCs w:val="20"/>
        </w:rPr>
      </w:pPr>
    </w:p>
    <w:p w14:paraId="409A287B" w14:textId="77777777" w:rsidR="00206117" w:rsidRDefault="00206117">
      <w:pPr>
        <w:shd w:val="clear" w:color="auto" w:fill="FFFFFF"/>
        <w:rPr>
          <w:rFonts w:ascii="Arial" w:eastAsia="Arial" w:hAnsi="Arial" w:cs="Arial"/>
          <w:b/>
          <w:sz w:val="20"/>
          <w:szCs w:val="20"/>
        </w:rPr>
      </w:pPr>
    </w:p>
    <w:p w14:paraId="750FD491" w14:textId="67583C91" w:rsidR="00206117" w:rsidRDefault="00687597">
      <w:pPr>
        <w:shd w:val="clear" w:color="auto" w:fill="FFFFFF"/>
        <w:rPr>
          <w:rFonts w:ascii="Arial" w:eastAsia="Arial" w:hAnsi="Arial" w:cs="Arial"/>
          <w:color w:val="222222"/>
          <w:sz w:val="22"/>
          <w:szCs w:val="22"/>
          <w:highlight w:val="white"/>
        </w:rPr>
      </w:pPr>
      <w:r>
        <w:rPr>
          <w:rFonts w:ascii="Arial" w:eastAsia="Arial" w:hAnsi="Arial" w:cs="Arial"/>
          <w:b/>
          <w:sz w:val="22"/>
          <w:szCs w:val="22"/>
        </w:rPr>
        <w:t>Parade Route</w:t>
      </w:r>
      <w:r>
        <w:rPr>
          <w:rFonts w:ascii="Arial" w:eastAsia="Arial" w:hAnsi="Arial" w:cs="Arial"/>
          <w:b/>
          <w:sz w:val="22"/>
          <w:szCs w:val="22"/>
        </w:rPr>
        <w:t xml:space="preserve">: </w:t>
      </w:r>
      <w:r>
        <w:rPr>
          <w:rFonts w:ascii="Arial" w:eastAsia="Arial" w:hAnsi="Arial" w:cs="Arial"/>
          <w:sz w:val="22"/>
          <w:szCs w:val="22"/>
        </w:rPr>
        <w:t>The</w:t>
      </w:r>
      <w:r>
        <w:rPr>
          <w:rFonts w:ascii="Arial" w:eastAsia="Arial" w:hAnsi="Arial" w:cs="Arial"/>
          <w:b/>
          <w:sz w:val="22"/>
          <w:szCs w:val="22"/>
        </w:rPr>
        <w:t xml:space="preserve"> </w:t>
      </w:r>
      <w:r>
        <w:rPr>
          <w:rFonts w:ascii="Arial" w:eastAsia="Arial" w:hAnsi="Arial" w:cs="Arial"/>
          <w:color w:val="222222"/>
          <w:sz w:val="22"/>
          <w:szCs w:val="22"/>
          <w:highlight w:val="white"/>
        </w:rPr>
        <w:t>parade route will begin on College W</w:t>
      </w:r>
      <w:r>
        <w:rPr>
          <w:rFonts w:ascii="Arial" w:eastAsia="Arial" w:hAnsi="Arial" w:cs="Arial"/>
          <w:color w:val="222222"/>
          <w:sz w:val="22"/>
          <w:szCs w:val="22"/>
          <w:highlight w:val="white"/>
        </w:rPr>
        <w:t>ay in front of the COA building. The parade will travel down Maple Parkway then turn on to Community Way and drive through the YMCA and N.C. Cooperative Extension Parking lots. Once at Aviation Parkway, the parade will c</w:t>
      </w:r>
      <w:r>
        <w:rPr>
          <w:rFonts w:ascii="Arial" w:eastAsia="Arial" w:hAnsi="Arial" w:cs="Arial"/>
          <w:color w:val="222222"/>
          <w:sz w:val="22"/>
          <w:szCs w:val="22"/>
          <w:highlight w:val="white"/>
        </w:rPr>
        <w:t>ontinue to the Barco Way intersection where parade participants can leave or stage in that area for pick up.</w:t>
      </w:r>
    </w:p>
    <w:p w14:paraId="7B5AAF5D" w14:textId="77777777" w:rsidR="00206117" w:rsidRDefault="00206117">
      <w:pPr>
        <w:tabs>
          <w:tab w:val="left" w:pos="1665"/>
          <w:tab w:val="left" w:pos="2520"/>
        </w:tabs>
        <w:rPr>
          <w:rFonts w:ascii="Arial" w:eastAsia="Arial" w:hAnsi="Arial" w:cs="Arial"/>
          <w:sz w:val="22"/>
          <w:szCs w:val="22"/>
        </w:rPr>
      </w:pPr>
    </w:p>
    <w:p w14:paraId="61068A2E" w14:textId="77777777" w:rsidR="00206117" w:rsidRDefault="00687597">
      <w:pPr>
        <w:tabs>
          <w:tab w:val="left" w:pos="1665"/>
          <w:tab w:val="left" w:pos="2520"/>
        </w:tabs>
        <w:rPr>
          <w:rFonts w:ascii="Arial" w:eastAsia="Arial" w:hAnsi="Arial" w:cs="Arial"/>
          <w:sz w:val="22"/>
          <w:szCs w:val="22"/>
        </w:rPr>
      </w:pPr>
      <w:r>
        <w:rPr>
          <w:rFonts w:ascii="Arial" w:eastAsia="Arial" w:hAnsi="Arial" w:cs="Arial"/>
          <w:sz w:val="22"/>
          <w:szCs w:val="22"/>
        </w:rPr>
        <w:t xml:space="preserve">Complete </w:t>
      </w:r>
      <w:r>
        <w:rPr>
          <w:rFonts w:ascii="Arial" w:eastAsia="Arial" w:hAnsi="Arial" w:cs="Arial"/>
          <w:sz w:val="22"/>
          <w:szCs w:val="22"/>
        </w:rPr>
        <w:t>the form below</w:t>
      </w:r>
      <w:r>
        <w:rPr>
          <w:rFonts w:ascii="Arial" w:eastAsia="Arial" w:hAnsi="Arial" w:cs="Arial"/>
          <w:sz w:val="22"/>
          <w:szCs w:val="22"/>
        </w:rPr>
        <w:t>, sign and return it to:</w:t>
      </w:r>
      <w:r>
        <w:rPr>
          <w:rFonts w:ascii="Arial" w:eastAsia="Arial" w:hAnsi="Arial" w:cs="Arial"/>
          <w:sz w:val="22"/>
          <w:szCs w:val="22"/>
        </w:rPr>
        <w:t xml:space="preserve"> NC Cooperative Extension Currituck County Center Attn: Sheila Gregory 120 Community Way Barco, NC </w:t>
      </w:r>
      <w:r>
        <w:rPr>
          <w:rFonts w:ascii="Arial" w:eastAsia="Arial" w:hAnsi="Arial" w:cs="Arial"/>
          <w:sz w:val="22"/>
          <w:szCs w:val="22"/>
        </w:rPr>
        <w:t xml:space="preserve">27917 or via email: </w:t>
      </w:r>
      <w:hyperlink r:id="rId6">
        <w:r>
          <w:rPr>
            <w:rFonts w:ascii="Arial" w:eastAsia="Arial" w:hAnsi="Arial" w:cs="Arial"/>
            <w:color w:val="1155CC"/>
            <w:sz w:val="22"/>
            <w:szCs w:val="22"/>
          </w:rPr>
          <w:t>sheila_gregory@ncsu.edu</w:t>
        </w:r>
      </w:hyperlink>
      <w:r>
        <w:rPr>
          <w:rFonts w:ascii="Arial" w:eastAsia="Arial" w:hAnsi="Arial" w:cs="Arial"/>
          <w:sz w:val="22"/>
          <w:szCs w:val="22"/>
        </w:rPr>
        <w:t xml:space="preserve"> </w:t>
      </w:r>
      <w:r>
        <w:rPr>
          <w:rFonts w:ascii="Arial" w:eastAsia="Arial" w:hAnsi="Arial" w:cs="Arial"/>
          <w:sz w:val="22"/>
          <w:szCs w:val="22"/>
        </w:rPr>
        <w:t xml:space="preserve">no later than November </w:t>
      </w:r>
      <w:r>
        <w:rPr>
          <w:rFonts w:ascii="Arial" w:eastAsia="Arial" w:hAnsi="Arial" w:cs="Arial"/>
          <w:sz w:val="22"/>
          <w:szCs w:val="22"/>
        </w:rPr>
        <w:t>27,</w:t>
      </w:r>
      <w:r>
        <w:rPr>
          <w:rFonts w:ascii="Arial" w:eastAsia="Arial" w:hAnsi="Arial" w:cs="Arial"/>
          <w:sz w:val="22"/>
          <w:szCs w:val="22"/>
        </w:rPr>
        <w:t xml:space="preserve"> 20</w:t>
      </w:r>
      <w:r>
        <w:rPr>
          <w:rFonts w:ascii="Arial" w:eastAsia="Arial" w:hAnsi="Arial" w:cs="Arial"/>
          <w:sz w:val="22"/>
          <w:szCs w:val="22"/>
        </w:rPr>
        <w:t>21</w:t>
      </w:r>
      <w:r>
        <w:rPr>
          <w:rFonts w:ascii="Arial" w:eastAsia="Arial" w:hAnsi="Arial" w:cs="Arial"/>
          <w:sz w:val="22"/>
          <w:szCs w:val="22"/>
        </w:rPr>
        <w:t>.</w:t>
      </w:r>
      <w:r>
        <w:rPr>
          <w:noProof/>
        </w:rPr>
        <mc:AlternateContent>
          <mc:Choice Requires="wpg">
            <w:drawing>
              <wp:anchor distT="0" distB="0" distL="114300" distR="114300" simplePos="0" relativeHeight="251660288" behindDoc="0" locked="0" layoutInCell="1" hidden="0" allowOverlap="1" wp14:anchorId="49649E26" wp14:editId="3413F265">
                <wp:simplePos x="0" y="0"/>
                <wp:positionH relativeFrom="column">
                  <wp:posOffset>2838450</wp:posOffset>
                </wp:positionH>
                <wp:positionV relativeFrom="paragraph">
                  <wp:posOffset>495300</wp:posOffset>
                </wp:positionV>
                <wp:extent cx="3910013" cy="1066800"/>
                <wp:effectExtent l="0" t="0" r="0" b="0"/>
                <wp:wrapNone/>
                <wp:docPr id="2" name="Rectangle 2"/>
                <wp:cNvGraphicFramePr/>
                <a:graphic xmlns:a="http://schemas.openxmlformats.org/drawingml/2006/main">
                  <a:graphicData uri="http://schemas.microsoft.com/office/word/2010/wordprocessingShape">
                    <wps:wsp>
                      <wps:cNvSpPr/>
                      <wps:spPr>
                        <a:xfrm>
                          <a:off x="3500700" y="3114050"/>
                          <a:ext cx="5453700" cy="149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53FDEC" w14:textId="77777777" w:rsidR="00206117" w:rsidRDefault="00687597">
                            <w:pPr>
                              <w:textDirection w:val="btLr"/>
                            </w:pPr>
                            <w:r>
                              <w:rPr>
                                <w:rFonts w:ascii="Calibri" w:eastAsia="Calibri" w:hAnsi="Calibri" w:cs="Calibri"/>
                                <w:b/>
                                <w:color w:val="000000"/>
                              </w:rPr>
                              <w:t>Please check one:</w:t>
                            </w:r>
                          </w:p>
                          <w:p w14:paraId="6C4142F7" w14:textId="77777777" w:rsidR="00206117" w:rsidRDefault="00206117">
                            <w:pPr>
                              <w:textDirection w:val="btLr"/>
                            </w:pPr>
                          </w:p>
                          <w:p w14:paraId="1EB2DDDE" w14:textId="77777777" w:rsidR="00206117" w:rsidRDefault="00687597">
                            <w:pPr>
                              <w:textDirection w:val="btLr"/>
                            </w:pPr>
                            <w:r>
                              <w:rPr>
                                <w:rFonts w:ascii="Calibri" w:eastAsia="Calibri" w:hAnsi="Calibri" w:cs="Calibri"/>
                                <w:b/>
                                <w:color w:val="000000"/>
                              </w:rPr>
                              <w:t xml:space="preserve"> _____ I wish for my entry to be judged. </w:t>
                            </w:r>
                          </w:p>
                          <w:p w14:paraId="4EF642EC" w14:textId="77777777" w:rsidR="00206117" w:rsidRDefault="00687597">
                            <w:pPr>
                              <w:textDirection w:val="btLr"/>
                            </w:pPr>
                            <w:r>
                              <w:rPr>
                                <w:rFonts w:ascii="Calibri" w:eastAsia="Calibri" w:hAnsi="Calibri" w:cs="Calibri"/>
                                <w:b/>
                                <w:i/>
                                <w:color w:val="FF0000"/>
                                <w:sz w:val="20"/>
                              </w:rPr>
                              <w:t xml:space="preserve">*Please note that there is a $20 entry fee for judging. Entry fee must be paid with registration. </w:t>
                            </w:r>
                            <w:r>
                              <w:rPr>
                                <w:rFonts w:ascii="Calibri" w:eastAsia="Calibri" w:hAnsi="Calibri" w:cs="Calibri"/>
                                <w:b/>
                                <w:i/>
                                <w:color w:val="FF0000"/>
                                <w:sz w:val="20"/>
                                <w:u w:val="single"/>
                              </w:rPr>
                              <w:t>NO REFUNDS will be given.</w:t>
                            </w:r>
                            <w:r>
                              <w:rPr>
                                <w:rFonts w:ascii="Calibri" w:eastAsia="Calibri" w:hAnsi="Calibri" w:cs="Calibri"/>
                                <w:b/>
                                <w:i/>
                                <w:color w:val="FF0000"/>
                                <w:sz w:val="20"/>
                              </w:rPr>
                              <w:t xml:space="preserve"> </w:t>
                            </w:r>
                          </w:p>
                          <w:p w14:paraId="58723731" w14:textId="77777777" w:rsidR="00206117" w:rsidRDefault="00206117">
                            <w:pPr>
                              <w:textDirection w:val="btLr"/>
                            </w:pPr>
                          </w:p>
                          <w:p w14:paraId="30BC3C60" w14:textId="77777777" w:rsidR="00206117" w:rsidRDefault="00687597">
                            <w:pPr>
                              <w:textDirection w:val="btLr"/>
                            </w:pPr>
                            <w:r>
                              <w:rPr>
                                <w:rFonts w:ascii="Calibri" w:eastAsia="Calibri" w:hAnsi="Calibri" w:cs="Calibri"/>
                                <w:b/>
                                <w:color w:val="000000"/>
                              </w:rPr>
                              <w:t xml:space="preserve">_____ I DO NOT wish for my entry to be judged. </w:t>
                            </w:r>
                          </w:p>
                          <w:p w14:paraId="40650618" w14:textId="77777777" w:rsidR="00206117" w:rsidRDefault="00687597">
                            <w:pPr>
                              <w:textDirection w:val="btLr"/>
                            </w:pPr>
                            <w:r>
                              <w:rPr>
                                <w:rFonts w:ascii="Calibri" w:eastAsia="Calibri" w:hAnsi="Calibri" w:cs="Calibri"/>
                                <w:b/>
                                <w:i/>
                                <w:color w:val="FF0000"/>
                              </w:rPr>
                              <w:t>*No Fee</w:t>
                            </w:r>
                          </w:p>
                          <w:p w14:paraId="7EA78AAD" w14:textId="77777777" w:rsidR="00206117" w:rsidRDefault="00206117">
                            <w:pPr>
                              <w:textDirection w:val="btLr"/>
                            </w:pPr>
                          </w:p>
                          <w:p w14:paraId="7C800561" w14:textId="77777777" w:rsidR="00206117" w:rsidRDefault="0020611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2838450</wp:posOffset>
                </wp:positionH>
                <wp:positionV relativeFrom="paragraph">
                  <wp:posOffset>495300</wp:posOffset>
                </wp:positionV>
                <wp:extent cx="3910013" cy="10668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910013" cy="1066800"/>
                        </a:xfrm>
                        <a:prstGeom prst="rect"/>
                        <a:ln/>
                      </pic:spPr>
                    </pic:pic>
                  </a:graphicData>
                </a:graphic>
              </wp:anchor>
            </w:drawing>
          </mc:Fallback>
        </mc:AlternateContent>
      </w:r>
    </w:p>
    <w:p w14:paraId="52EFE93E" w14:textId="77777777" w:rsidR="00206117" w:rsidRDefault="00206117">
      <w:pPr>
        <w:tabs>
          <w:tab w:val="left" w:pos="1665"/>
          <w:tab w:val="left" w:pos="2520"/>
        </w:tabs>
        <w:rPr>
          <w:rFonts w:ascii="Arial" w:eastAsia="Arial" w:hAnsi="Arial" w:cs="Arial"/>
          <w:sz w:val="20"/>
          <w:szCs w:val="20"/>
        </w:rPr>
      </w:pPr>
    </w:p>
    <w:p w14:paraId="58D3C3E4" w14:textId="77777777" w:rsidR="00206117" w:rsidRDefault="00687597">
      <w:pPr>
        <w:tabs>
          <w:tab w:val="left" w:pos="1665"/>
          <w:tab w:val="left" w:pos="2520"/>
        </w:tabs>
        <w:rPr>
          <w:rFonts w:ascii="Arial" w:eastAsia="Arial" w:hAnsi="Arial" w:cs="Arial"/>
          <w:sz w:val="20"/>
          <w:szCs w:val="20"/>
        </w:rPr>
      </w:pPr>
      <w:r>
        <w:rPr>
          <w:rFonts w:ascii="Arial" w:eastAsia="Arial" w:hAnsi="Arial" w:cs="Arial"/>
          <w:b/>
          <w:sz w:val="20"/>
          <w:szCs w:val="20"/>
        </w:rPr>
        <w:t>Please check your entry below:</w:t>
      </w:r>
      <w:r>
        <w:rPr>
          <w:rFonts w:ascii="Arial" w:eastAsia="Arial" w:hAnsi="Arial" w:cs="Arial"/>
          <w:sz w:val="20"/>
          <w:szCs w:val="20"/>
        </w:rPr>
        <w:t xml:space="preserve"> </w:t>
      </w:r>
    </w:p>
    <w:p w14:paraId="4F0EEFE6" w14:textId="77777777" w:rsidR="00206117" w:rsidRDefault="00687597">
      <w:pPr>
        <w:tabs>
          <w:tab w:val="left" w:pos="1665"/>
          <w:tab w:val="left" w:pos="2520"/>
        </w:tabs>
        <w:rPr>
          <w:rFonts w:ascii="Arial" w:eastAsia="Arial" w:hAnsi="Arial" w:cs="Arial"/>
          <w:sz w:val="20"/>
          <w:szCs w:val="20"/>
        </w:rPr>
      </w:pPr>
      <w:r>
        <w:rPr>
          <w:rFonts w:ascii="Arial" w:eastAsia="Arial" w:hAnsi="Arial" w:cs="Arial"/>
          <w:sz w:val="20"/>
          <w:szCs w:val="20"/>
        </w:rPr>
        <w:t>Antique Car (no.)</w:t>
      </w:r>
      <w:r>
        <w:rPr>
          <w:rFonts w:ascii="Arial" w:eastAsia="Arial" w:hAnsi="Arial" w:cs="Arial"/>
          <w:sz w:val="20"/>
          <w:szCs w:val="20"/>
        </w:rPr>
        <w:tab/>
      </w:r>
      <w:r>
        <w:rPr>
          <w:rFonts w:ascii="Arial" w:eastAsia="Arial" w:hAnsi="Arial" w:cs="Arial"/>
          <w:sz w:val="20"/>
          <w:szCs w:val="20"/>
        </w:rPr>
        <w:tab/>
        <w:t>_____</w:t>
      </w:r>
      <w:r>
        <w:rPr>
          <w:rFonts w:ascii="Arial" w:eastAsia="Arial" w:hAnsi="Arial" w:cs="Arial"/>
          <w:sz w:val="20"/>
          <w:szCs w:val="20"/>
        </w:rPr>
        <w:tab/>
      </w:r>
    </w:p>
    <w:p w14:paraId="0B161DE1" w14:textId="77777777" w:rsidR="00206117" w:rsidRDefault="00687597">
      <w:pPr>
        <w:tabs>
          <w:tab w:val="left" w:pos="1665"/>
          <w:tab w:val="left" w:pos="2520"/>
        </w:tabs>
        <w:rPr>
          <w:rFonts w:ascii="Arial" w:eastAsia="Arial" w:hAnsi="Arial" w:cs="Arial"/>
          <w:sz w:val="20"/>
          <w:szCs w:val="20"/>
        </w:rPr>
      </w:pPr>
      <w:r>
        <w:rPr>
          <w:rFonts w:ascii="Arial" w:eastAsia="Arial" w:hAnsi="Arial" w:cs="Arial"/>
          <w:sz w:val="20"/>
          <w:szCs w:val="20"/>
        </w:rPr>
        <w:t>Band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_____</w:t>
      </w:r>
      <w:r>
        <w:rPr>
          <w:rFonts w:ascii="Arial" w:eastAsia="Arial" w:hAnsi="Arial" w:cs="Arial"/>
          <w:sz w:val="20"/>
          <w:szCs w:val="20"/>
        </w:rPr>
        <w:tab/>
      </w:r>
      <w:r>
        <w:rPr>
          <w:rFonts w:ascii="Arial" w:eastAsia="Arial" w:hAnsi="Arial" w:cs="Arial"/>
          <w:sz w:val="20"/>
          <w:szCs w:val="20"/>
        </w:rPr>
        <w:tab/>
      </w:r>
    </w:p>
    <w:p w14:paraId="6A84F39D" w14:textId="77777777" w:rsidR="00206117" w:rsidRDefault="00687597">
      <w:pPr>
        <w:tabs>
          <w:tab w:val="left" w:pos="1665"/>
          <w:tab w:val="left" w:pos="2520"/>
        </w:tabs>
        <w:rPr>
          <w:rFonts w:ascii="Arial" w:eastAsia="Arial" w:hAnsi="Arial" w:cs="Arial"/>
          <w:sz w:val="20"/>
          <w:szCs w:val="20"/>
        </w:rPr>
      </w:pPr>
      <w:r>
        <w:rPr>
          <w:rFonts w:ascii="Arial" w:eastAsia="Arial" w:hAnsi="Arial" w:cs="Arial"/>
          <w:sz w:val="20"/>
          <w:szCs w:val="20"/>
        </w:rPr>
        <w:t>Scouts</w:t>
      </w:r>
      <w:r>
        <w:rPr>
          <w:rFonts w:ascii="Arial" w:eastAsia="Arial" w:hAnsi="Arial" w:cs="Arial"/>
          <w:sz w:val="20"/>
          <w:szCs w:val="20"/>
        </w:rPr>
        <w:tab/>
      </w:r>
      <w:r>
        <w:rPr>
          <w:rFonts w:ascii="Arial" w:eastAsia="Arial" w:hAnsi="Arial" w:cs="Arial"/>
          <w:sz w:val="20"/>
          <w:szCs w:val="20"/>
        </w:rPr>
        <w:tab/>
        <w:t>_____</w:t>
      </w:r>
      <w:r>
        <w:rPr>
          <w:rFonts w:ascii="Arial" w:eastAsia="Arial" w:hAnsi="Arial" w:cs="Arial"/>
          <w:sz w:val="20"/>
          <w:szCs w:val="20"/>
        </w:rPr>
        <w:tab/>
      </w:r>
      <w:r>
        <w:rPr>
          <w:rFonts w:ascii="Arial" w:eastAsia="Arial" w:hAnsi="Arial" w:cs="Arial"/>
          <w:sz w:val="20"/>
          <w:szCs w:val="20"/>
        </w:rPr>
        <w:tab/>
      </w:r>
    </w:p>
    <w:p w14:paraId="0982B4B1" w14:textId="77777777" w:rsidR="00206117" w:rsidRDefault="00687597">
      <w:pPr>
        <w:tabs>
          <w:tab w:val="left" w:pos="1665"/>
          <w:tab w:val="left" w:pos="2520"/>
        </w:tabs>
        <w:rPr>
          <w:rFonts w:ascii="Arial" w:eastAsia="Arial" w:hAnsi="Arial" w:cs="Arial"/>
          <w:sz w:val="20"/>
          <w:szCs w:val="20"/>
        </w:rPr>
      </w:pPr>
      <w:r>
        <w:rPr>
          <w:rFonts w:ascii="Arial" w:eastAsia="Arial" w:hAnsi="Arial" w:cs="Arial"/>
          <w:sz w:val="20"/>
          <w:szCs w:val="20"/>
        </w:rPr>
        <w:t>Horses (no.)</w:t>
      </w:r>
      <w:r>
        <w:rPr>
          <w:rFonts w:ascii="Arial" w:eastAsia="Arial" w:hAnsi="Arial" w:cs="Arial"/>
          <w:sz w:val="20"/>
          <w:szCs w:val="20"/>
        </w:rPr>
        <w:tab/>
      </w:r>
      <w:r>
        <w:rPr>
          <w:rFonts w:ascii="Arial" w:eastAsia="Arial" w:hAnsi="Arial" w:cs="Arial"/>
          <w:sz w:val="20"/>
          <w:szCs w:val="20"/>
        </w:rPr>
        <w:tab/>
        <w:t>_____</w:t>
      </w:r>
      <w:r>
        <w:rPr>
          <w:rFonts w:ascii="Arial" w:eastAsia="Arial" w:hAnsi="Arial" w:cs="Arial"/>
          <w:sz w:val="20"/>
          <w:szCs w:val="20"/>
        </w:rPr>
        <w:tab/>
      </w:r>
      <w:r>
        <w:rPr>
          <w:rFonts w:ascii="Arial" w:eastAsia="Arial" w:hAnsi="Arial" w:cs="Arial"/>
          <w:sz w:val="20"/>
          <w:szCs w:val="20"/>
        </w:rPr>
        <w:tab/>
      </w:r>
    </w:p>
    <w:p w14:paraId="765A97EE" w14:textId="77777777" w:rsidR="00206117" w:rsidRDefault="00687597">
      <w:pPr>
        <w:tabs>
          <w:tab w:val="left" w:pos="1665"/>
          <w:tab w:val="left" w:pos="2520"/>
        </w:tabs>
        <w:rPr>
          <w:rFonts w:ascii="Arial" w:eastAsia="Arial" w:hAnsi="Arial" w:cs="Arial"/>
          <w:sz w:val="20"/>
          <w:szCs w:val="20"/>
        </w:rPr>
      </w:pPr>
      <w:r>
        <w:rPr>
          <w:rFonts w:ascii="Arial" w:eastAsia="Arial" w:hAnsi="Arial" w:cs="Arial"/>
          <w:sz w:val="20"/>
          <w:szCs w:val="20"/>
        </w:rPr>
        <w:t>Motorcycle (no.)</w:t>
      </w:r>
      <w:r>
        <w:rPr>
          <w:rFonts w:ascii="Arial" w:eastAsia="Arial" w:hAnsi="Arial" w:cs="Arial"/>
          <w:sz w:val="20"/>
          <w:szCs w:val="20"/>
        </w:rPr>
        <w:tab/>
      </w:r>
      <w:r>
        <w:rPr>
          <w:rFonts w:ascii="Arial" w:eastAsia="Arial" w:hAnsi="Arial" w:cs="Arial"/>
          <w:sz w:val="20"/>
          <w:szCs w:val="20"/>
        </w:rPr>
        <w:tab/>
        <w:t>_____</w:t>
      </w:r>
      <w:r>
        <w:rPr>
          <w:rFonts w:ascii="Arial" w:eastAsia="Arial" w:hAnsi="Arial" w:cs="Arial"/>
          <w:sz w:val="20"/>
          <w:szCs w:val="20"/>
        </w:rPr>
        <w:tab/>
      </w:r>
    </w:p>
    <w:p w14:paraId="0C83770E" w14:textId="77777777" w:rsidR="00206117" w:rsidRDefault="00687597">
      <w:pPr>
        <w:tabs>
          <w:tab w:val="left" w:pos="1665"/>
          <w:tab w:val="left" w:pos="2520"/>
        </w:tabs>
        <w:rPr>
          <w:rFonts w:ascii="Arial" w:eastAsia="Arial" w:hAnsi="Arial" w:cs="Arial"/>
          <w:sz w:val="20"/>
          <w:szCs w:val="20"/>
        </w:rPr>
      </w:pPr>
      <w:r>
        <w:rPr>
          <w:rFonts w:ascii="Arial" w:eastAsia="Arial" w:hAnsi="Arial" w:cs="Arial"/>
          <w:sz w:val="20"/>
          <w:szCs w:val="20"/>
        </w:rPr>
        <w:t>Business</w:t>
      </w:r>
      <w:r>
        <w:rPr>
          <w:rFonts w:ascii="Arial" w:eastAsia="Arial" w:hAnsi="Arial" w:cs="Arial"/>
          <w:sz w:val="20"/>
          <w:szCs w:val="20"/>
        </w:rPr>
        <w:tab/>
      </w:r>
      <w:r>
        <w:rPr>
          <w:rFonts w:ascii="Arial" w:eastAsia="Arial" w:hAnsi="Arial" w:cs="Arial"/>
          <w:sz w:val="20"/>
          <w:szCs w:val="20"/>
        </w:rPr>
        <w:tab/>
        <w:t>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A7B15A6" w14:textId="77777777" w:rsidR="00206117" w:rsidRDefault="00206117">
      <w:pPr>
        <w:tabs>
          <w:tab w:val="left" w:pos="1665"/>
          <w:tab w:val="left" w:pos="2520"/>
        </w:tabs>
        <w:rPr>
          <w:rFonts w:ascii="Arial" w:eastAsia="Arial" w:hAnsi="Arial" w:cs="Arial"/>
          <w:b/>
          <w:sz w:val="20"/>
          <w:szCs w:val="20"/>
        </w:rPr>
      </w:pPr>
    </w:p>
    <w:p w14:paraId="4EFA58AC" w14:textId="77777777" w:rsidR="00206117" w:rsidRDefault="00206117">
      <w:pPr>
        <w:tabs>
          <w:tab w:val="left" w:pos="1665"/>
          <w:tab w:val="left" w:pos="2520"/>
        </w:tabs>
        <w:rPr>
          <w:rFonts w:ascii="Arial" w:eastAsia="Arial" w:hAnsi="Arial" w:cs="Arial"/>
          <w:b/>
          <w:sz w:val="20"/>
          <w:szCs w:val="20"/>
        </w:rPr>
      </w:pPr>
    </w:p>
    <w:p w14:paraId="75289061" w14:textId="77777777" w:rsidR="00206117" w:rsidRDefault="00687597">
      <w:pPr>
        <w:tabs>
          <w:tab w:val="left" w:pos="1665"/>
          <w:tab w:val="left" w:pos="2520"/>
        </w:tabs>
        <w:jc w:val="center"/>
        <w:rPr>
          <w:rFonts w:ascii="Arial" w:eastAsia="Arial" w:hAnsi="Arial" w:cs="Arial"/>
          <w:b/>
          <w:sz w:val="20"/>
          <w:szCs w:val="20"/>
        </w:rPr>
      </w:pPr>
      <w:r>
        <w:rPr>
          <w:rFonts w:ascii="Arial" w:eastAsia="Arial" w:hAnsi="Arial" w:cs="Arial"/>
          <w:b/>
          <w:sz w:val="20"/>
          <w:szCs w:val="20"/>
        </w:rPr>
        <w:t xml:space="preserve">PLEASE NOTE: </w:t>
      </w:r>
      <w:r>
        <w:rPr>
          <w:rFonts w:ascii="Arial" w:eastAsia="Arial" w:hAnsi="Arial" w:cs="Arial"/>
          <w:b/>
          <w:sz w:val="20"/>
          <w:szCs w:val="20"/>
        </w:rPr>
        <w:t xml:space="preserve">No tractor-trailers </w:t>
      </w:r>
      <w:r>
        <w:rPr>
          <w:rFonts w:ascii="Arial" w:eastAsia="Arial" w:hAnsi="Arial" w:cs="Arial"/>
          <w:b/>
          <w:sz w:val="20"/>
          <w:szCs w:val="20"/>
        </w:rPr>
        <w:t>are allowed</w:t>
      </w:r>
      <w:r>
        <w:rPr>
          <w:rFonts w:ascii="Arial" w:eastAsia="Arial" w:hAnsi="Arial" w:cs="Arial"/>
          <w:b/>
          <w:sz w:val="20"/>
          <w:szCs w:val="20"/>
        </w:rPr>
        <w:t xml:space="preserve"> to participate due to the parade route.</w:t>
      </w:r>
      <w:r>
        <w:rPr>
          <w:rFonts w:ascii="Arial" w:eastAsia="Arial" w:hAnsi="Arial" w:cs="Arial"/>
          <w:b/>
          <w:sz w:val="20"/>
          <w:szCs w:val="20"/>
        </w:rPr>
        <w:t xml:space="preserve"> </w:t>
      </w:r>
    </w:p>
    <w:p w14:paraId="3037C789" w14:textId="77777777" w:rsidR="00206117" w:rsidRDefault="00687597">
      <w:pPr>
        <w:tabs>
          <w:tab w:val="left" w:pos="1665"/>
          <w:tab w:val="left" w:pos="2520"/>
        </w:tabs>
        <w:jc w:val="center"/>
        <w:rPr>
          <w:rFonts w:ascii="Arial" w:eastAsia="Arial" w:hAnsi="Arial" w:cs="Arial"/>
        </w:rPr>
      </w:pPr>
      <w:r>
        <w:rPr>
          <w:rFonts w:ascii="Arial" w:eastAsia="Arial" w:hAnsi="Arial" w:cs="Arial"/>
          <w:b/>
          <w:sz w:val="20"/>
          <w:szCs w:val="20"/>
        </w:rPr>
        <w:t>LIVE SANTAS ARE NOT ALLOWED ON ANY FLOAT.</w:t>
      </w:r>
      <w:r>
        <w:rPr>
          <w:rFonts w:ascii="Arial" w:eastAsia="Arial" w:hAnsi="Arial" w:cs="Arial"/>
          <w:b/>
        </w:rPr>
        <w:tab/>
      </w:r>
    </w:p>
    <w:p w14:paraId="66EE94A1" w14:textId="77777777" w:rsidR="00206117" w:rsidRDefault="00206117">
      <w:pPr>
        <w:tabs>
          <w:tab w:val="left" w:pos="1665"/>
          <w:tab w:val="left" w:pos="2520"/>
        </w:tabs>
        <w:rPr>
          <w:rFonts w:ascii="Arial" w:eastAsia="Arial" w:hAnsi="Arial" w:cs="Arial"/>
          <w:sz w:val="20"/>
          <w:szCs w:val="20"/>
        </w:rPr>
      </w:pPr>
    </w:p>
    <w:p w14:paraId="69C8D7BA" w14:textId="77777777" w:rsidR="00206117" w:rsidRDefault="00687597">
      <w:pPr>
        <w:tabs>
          <w:tab w:val="left" w:pos="1665"/>
          <w:tab w:val="left" w:pos="2520"/>
        </w:tabs>
        <w:rPr>
          <w:rFonts w:ascii="Arial" w:eastAsia="Arial" w:hAnsi="Arial" w:cs="Arial"/>
          <w:sz w:val="20"/>
          <w:szCs w:val="20"/>
        </w:rPr>
      </w:pPr>
      <w:r>
        <w:rPr>
          <w:rFonts w:ascii="Arial" w:eastAsia="Arial" w:hAnsi="Arial" w:cs="Arial"/>
          <w:sz w:val="20"/>
          <w:szCs w:val="20"/>
        </w:rPr>
        <w:t>If entry is not listed above, please list here: ______________________________________________________________</w:t>
      </w:r>
    </w:p>
    <w:p w14:paraId="5908E258" w14:textId="77777777" w:rsidR="00206117" w:rsidRDefault="00206117">
      <w:pPr>
        <w:tabs>
          <w:tab w:val="left" w:pos="1665"/>
          <w:tab w:val="left" w:pos="2520"/>
        </w:tabs>
        <w:rPr>
          <w:rFonts w:ascii="Arial" w:eastAsia="Arial" w:hAnsi="Arial" w:cs="Arial"/>
          <w:sz w:val="20"/>
          <w:szCs w:val="20"/>
        </w:rPr>
      </w:pPr>
    </w:p>
    <w:p w14:paraId="44E039C3" w14:textId="77777777" w:rsidR="00206117" w:rsidRDefault="00687597">
      <w:pPr>
        <w:tabs>
          <w:tab w:val="left" w:pos="1665"/>
          <w:tab w:val="left" w:pos="2520"/>
        </w:tabs>
        <w:spacing w:line="360" w:lineRule="auto"/>
        <w:rPr>
          <w:rFonts w:ascii="Arial" w:eastAsia="Arial" w:hAnsi="Arial" w:cs="Arial"/>
          <w:sz w:val="20"/>
          <w:szCs w:val="20"/>
        </w:rPr>
      </w:pPr>
      <w:r>
        <w:rPr>
          <w:rFonts w:ascii="Arial" w:eastAsia="Arial" w:hAnsi="Arial" w:cs="Arial"/>
          <w:sz w:val="20"/>
          <w:szCs w:val="20"/>
        </w:rPr>
        <w:t>Please Circle One:</w:t>
      </w:r>
      <w:r>
        <w:rPr>
          <w:rFonts w:ascii="Arial" w:eastAsia="Arial" w:hAnsi="Arial" w:cs="Arial"/>
          <w:sz w:val="20"/>
          <w:szCs w:val="20"/>
        </w:rPr>
        <w:tab/>
        <w:t xml:space="preserve"> </w:t>
      </w:r>
      <w:r>
        <w:rPr>
          <w:rFonts w:ascii="Arial" w:eastAsia="Arial" w:hAnsi="Arial" w:cs="Arial"/>
          <w:sz w:val="20"/>
          <w:szCs w:val="20"/>
        </w:rPr>
        <w:t>Individual Entr</w:t>
      </w:r>
      <w:r>
        <w:rPr>
          <w:rFonts w:ascii="Arial" w:eastAsia="Arial" w:hAnsi="Arial" w:cs="Arial"/>
          <w:sz w:val="20"/>
          <w:szCs w:val="20"/>
        </w:rPr>
        <w:t>y</w:t>
      </w:r>
      <w:r>
        <w:rPr>
          <w:rFonts w:ascii="Arial" w:eastAsia="Arial" w:hAnsi="Arial" w:cs="Arial"/>
          <w:sz w:val="20"/>
          <w:szCs w:val="20"/>
        </w:rPr>
        <w:tab/>
        <w:t xml:space="preserve">         </w:t>
      </w:r>
      <w:r>
        <w:rPr>
          <w:rFonts w:ascii="Arial" w:eastAsia="Arial" w:hAnsi="Arial" w:cs="Arial"/>
          <w:sz w:val="20"/>
          <w:szCs w:val="20"/>
        </w:rPr>
        <w:t>Company</w:t>
      </w:r>
      <w:r>
        <w:rPr>
          <w:rFonts w:ascii="Arial" w:eastAsia="Arial" w:hAnsi="Arial" w:cs="Arial"/>
          <w:sz w:val="20"/>
          <w:szCs w:val="20"/>
        </w:rPr>
        <w:tab/>
        <w:t xml:space="preserve">             </w:t>
      </w:r>
      <w:r>
        <w:rPr>
          <w:rFonts w:ascii="Arial" w:eastAsia="Arial" w:hAnsi="Arial" w:cs="Arial"/>
          <w:sz w:val="20"/>
          <w:szCs w:val="20"/>
        </w:rPr>
        <w:t>Organization</w:t>
      </w:r>
      <w:r>
        <w:rPr>
          <w:rFonts w:ascii="Arial" w:eastAsia="Arial" w:hAnsi="Arial" w:cs="Arial"/>
          <w:sz w:val="20"/>
          <w:szCs w:val="20"/>
        </w:rPr>
        <w:tab/>
        <w:t xml:space="preserve">                 </w:t>
      </w:r>
      <w:r>
        <w:rPr>
          <w:rFonts w:ascii="Arial" w:eastAsia="Arial" w:hAnsi="Arial" w:cs="Arial"/>
          <w:sz w:val="20"/>
          <w:szCs w:val="20"/>
        </w:rPr>
        <w:t>Gro</w:t>
      </w:r>
      <w:r>
        <w:rPr>
          <w:rFonts w:ascii="Arial" w:eastAsia="Arial" w:hAnsi="Arial" w:cs="Arial"/>
          <w:sz w:val="20"/>
          <w:szCs w:val="20"/>
        </w:rPr>
        <w:t xml:space="preserve">up </w:t>
      </w:r>
    </w:p>
    <w:p w14:paraId="6914C7FA" w14:textId="77777777" w:rsidR="00206117" w:rsidRDefault="00687597">
      <w:pPr>
        <w:tabs>
          <w:tab w:val="left" w:pos="1665"/>
          <w:tab w:val="left" w:pos="2520"/>
        </w:tabs>
        <w:spacing w:line="360" w:lineRule="auto"/>
        <w:rPr>
          <w:rFonts w:ascii="Arial" w:eastAsia="Arial" w:hAnsi="Arial" w:cs="Arial"/>
          <w:sz w:val="20"/>
          <w:szCs w:val="20"/>
        </w:rPr>
      </w:pPr>
      <w:r>
        <w:rPr>
          <w:rFonts w:ascii="Arial" w:eastAsia="Arial" w:hAnsi="Arial" w:cs="Arial"/>
          <w:b/>
          <w:sz w:val="20"/>
          <w:szCs w:val="20"/>
        </w:rPr>
        <w:t>Name of Entry</w:t>
      </w:r>
      <w:r>
        <w:rPr>
          <w:rFonts w:ascii="Arial" w:eastAsia="Arial" w:hAnsi="Arial" w:cs="Arial"/>
          <w:sz w:val="20"/>
          <w:szCs w:val="20"/>
        </w:rPr>
        <w:t>:  ___________________________________________________________________________________</w:t>
      </w:r>
    </w:p>
    <w:p w14:paraId="5D48AF5D" w14:textId="77777777" w:rsidR="00206117" w:rsidRDefault="00687597">
      <w:pPr>
        <w:tabs>
          <w:tab w:val="left" w:pos="1665"/>
          <w:tab w:val="left" w:pos="2520"/>
        </w:tabs>
        <w:spacing w:line="360" w:lineRule="auto"/>
        <w:rPr>
          <w:rFonts w:ascii="Arial" w:eastAsia="Arial" w:hAnsi="Arial" w:cs="Arial"/>
          <w:sz w:val="20"/>
          <w:szCs w:val="20"/>
        </w:rPr>
      </w:pPr>
      <w:r>
        <w:rPr>
          <w:rFonts w:ascii="Arial" w:eastAsia="Arial" w:hAnsi="Arial" w:cs="Arial"/>
          <w:b/>
          <w:sz w:val="20"/>
          <w:szCs w:val="20"/>
        </w:rPr>
        <w:t>Contact Name:</w:t>
      </w:r>
      <w:r>
        <w:rPr>
          <w:rFonts w:ascii="Arial" w:eastAsia="Arial" w:hAnsi="Arial" w:cs="Arial"/>
          <w:sz w:val="20"/>
          <w:szCs w:val="20"/>
        </w:rPr>
        <w:t xml:space="preserve">  __________________________</w:t>
      </w:r>
      <w:proofErr w:type="gramStart"/>
      <w:r>
        <w:rPr>
          <w:rFonts w:ascii="Arial" w:eastAsia="Arial" w:hAnsi="Arial" w:cs="Arial"/>
          <w:sz w:val="20"/>
          <w:szCs w:val="20"/>
        </w:rPr>
        <w:t>_</w:t>
      </w:r>
      <w:r>
        <w:rPr>
          <w:rFonts w:ascii="Arial" w:eastAsia="Arial" w:hAnsi="Arial" w:cs="Arial"/>
          <w:sz w:val="20"/>
          <w:szCs w:val="20"/>
        </w:rPr>
        <w:t xml:space="preserve">  </w:t>
      </w:r>
      <w:r>
        <w:rPr>
          <w:rFonts w:ascii="Arial" w:eastAsia="Arial" w:hAnsi="Arial" w:cs="Arial"/>
          <w:b/>
          <w:sz w:val="20"/>
          <w:szCs w:val="20"/>
        </w:rPr>
        <w:t>Address</w:t>
      </w:r>
      <w:proofErr w:type="gramEnd"/>
      <w:r>
        <w:rPr>
          <w:rFonts w:ascii="Arial" w:eastAsia="Arial" w:hAnsi="Arial" w:cs="Arial"/>
          <w:b/>
          <w:sz w:val="20"/>
          <w:szCs w:val="20"/>
        </w:rPr>
        <w:t>:</w:t>
      </w:r>
      <w:r>
        <w:rPr>
          <w:rFonts w:ascii="Arial" w:eastAsia="Arial" w:hAnsi="Arial" w:cs="Arial"/>
          <w:sz w:val="20"/>
          <w:szCs w:val="20"/>
        </w:rPr>
        <w:t xml:space="preserve">  ______________________________________________   </w:t>
      </w:r>
    </w:p>
    <w:p w14:paraId="487C720E" w14:textId="77777777" w:rsidR="00206117" w:rsidRDefault="00687597">
      <w:pPr>
        <w:tabs>
          <w:tab w:val="left" w:pos="1665"/>
          <w:tab w:val="left" w:pos="2520"/>
        </w:tabs>
        <w:spacing w:line="360" w:lineRule="auto"/>
        <w:rPr>
          <w:rFonts w:ascii="Arial" w:eastAsia="Arial" w:hAnsi="Arial" w:cs="Arial"/>
          <w:sz w:val="20"/>
          <w:szCs w:val="20"/>
        </w:rPr>
      </w:pPr>
      <w:r>
        <w:rPr>
          <w:rFonts w:ascii="Arial" w:eastAsia="Arial" w:hAnsi="Arial" w:cs="Arial"/>
          <w:b/>
          <w:sz w:val="20"/>
          <w:szCs w:val="20"/>
        </w:rPr>
        <w:t>Phone #:</w:t>
      </w:r>
      <w:r>
        <w:rPr>
          <w:rFonts w:ascii="Arial" w:eastAsia="Arial" w:hAnsi="Arial" w:cs="Arial"/>
          <w:sz w:val="20"/>
          <w:szCs w:val="20"/>
        </w:rPr>
        <w:t xml:space="preserve">  _______________________________</w:t>
      </w:r>
      <w:proofErr w:type="gramStart"/>
      <w:r>
        <w:rPr>
          <w:rFonts w:ascii="Arial" w:eastAsia="Arial" w:hAnsi="Arial" w:cs="Arial"/>
          <w:sz w:val="20"/>
          <w:szCs w:val="20"/>
        </w:rPr>
        <w:t xml:space="preserve">_ </w:t>
      </w:r>
      <w:r>
        <w:rPr>
          <w:rFonts w:ascii="Arial" w:eastAsia="Arial" w:hAnsi="Arial" w:cs="Arial"/>
          <w:b/>
          <w:sz w:val="20"/>
          <w:szCs w:val="20"/>
        </w:rPr>
        <w:t xml:space="preserve"> </w:t>
      </w:r>
      <w:r>
        <w:rPr>
          <w:rFonts w:ascii="Arial" w:eastAsia="Arial" w:hAnsi="Arial" w:cs="Arial"/>
          <w:b/>
          <w:sz w:val="20"/>
          <w:szCs w:val="20"/>
        </w:rPr>
        <w:t>Emai</w:t>
      </w:r>
      <w:r>
        <w:rPr>
          <w:rFonts w:ascii="Arial" w:eastAsia="Arial" w:hAnsi="Arial" w:cs="Arial"/>
          <w:b/>
          <w:sz w:val="20"/>
          <w:szCs w:val="20"/>
        </w:rPr>
        <w:t>l</w:t>
      </w:r>
      <w:proofErr w:type="gramEnd"/>
      <w:r>
        <w:rPr>
          <w:rFonts w:ascii="Arial" w:eastAsia="Arial" w:hAnsi="Arial" w:cs="Arial"/>
          <w:b/>
          <w:sz w:val="20"/>
          <w:szCs w:val="20"/>
        </w:rPr>
        <w:t>:</w:t>
      </w:r>
      <w:r>
        <w:rPr>
          <w:rFonts w:ascii="Arial" w:eastAsia="Arial" w:hAnsi="Arial" w:cs="Arial"/>
          <w:sz w:val="20"/>
          <w:szCs w:val="20"/>
        </w:rPr>
        <w:t xml:space="preserve">  _______________________________________________</w:t>
      </w:r>
    </w:p>
    <w:p w14:paraId="693052CF" w14:textId="77777777" w:rsidR="00206117" w:rsidRDefault="00687597">
      <w:pPr>
        <w:tabs>
          <w:tab w:val="left" w:pos="1665"/>
          <w:tab w:val="left" w:pos="2520"/>
        </w:tabs>
        <w:spacing w:line="360" w:lineRule="auto"/>
        <w:rPr>
          <w:rFonts w:ascii="Arial" w:eastAsia="Arial" w:hAnsi="Arial" w:cs="Arial"/>
          <w:sz w:val="20"/>
          <w:szCs w:val="20"/>
        </w:rPr>
      </w:pPr>
      <w:r>
        <w:rPr>
          <w:rFonts w:ascii="Arial" w:eastAsia="Arial" w:hAnsi="Arial" w:cs="Arial"/>
          <w:sz w:val="20"/>
          <w:szCs w:val="20"/>
        </w:rPr>
        <w:t xml:space="preserve">Will your group be </w:t>
      </w:r>
      <w:r>
        <w:rPr>
          <w:rFonts w:ascii="Arial" w:eastAsia="Arial" w:hAnsi="Arial" w:cs="Arial"/>
          <w:i/>
          <w:sz w:val="20"/>
          <w:szCs w:val="20"/>
        </w:rPr>
        <w:t>(Please c</w:t>
      </w:r>
      <w:r>
        <w:rPr>
          <w:rFonts w:ascii="Arial" w:eastAsia="Arial" w:hAnsi="Arial" w:cs="Arial"/>
          <w:i/>
          <w:sz w:val="20"/>
          <w:szCs w:val="20"/>
        </w:rPr>
        <w:t>heck</w:t>
      </w:r>
      <w:r>
        <w:rPr>
          <w:rFonts w:ascii="Arial" w:eastAsia="Arial" w:hAnsi="Arial" w:cs="Arial"/>
          <w:i/>
          <w:sz w:val="20"/>
          <w:szCs w:val="20"/>
        </w:rPr>
        <w:t>)</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____Walking Only</w:t>
      </w:r>
      <w:r>
        <w:rPr>
          <w:rFonts w:ascii="Arial" w:eastAsia="Arial" w:hAnsi="Arial" w:cs="Arial"/>
          <w:sz w:val="20"/>
          <w:szCs w:val="20"/>
        </w:rPr>
        <w:t xml:space="preserve">     </w:t>
      </w:r>
      <w:r>
        <w:rPr>
          <w:rFonts w:ascii="Arial" w:eastAsia="Arial" w:hAnsi="Arial" w:cs="Arial"/>
          <w:sz w:val="20"/>
          <w:szCs w:val="20"/>
        </w:rPr>
        <w:t>____Float Only</w:t>
      </w:r>
      <w:r>
        <w:rPr>
          <w:rFonts w:ascii="Arial" w:eastAsia="Arial" w:hAnsi="Arial" w:cs="Arial"/>
          <w:sz w:val="20"/>
          <w:szCs w:val="20"/>
        </w:rPr>
        <w:t xml:space="preserve">    ____Walking and Float     </w:t>
      </w:r>
      <w:r>
        <w:rPr>
          <w:rFonts w:ascii="Arial" w:eastAsia="Arial" w:hAnsi="Arial" w:cs="Arial"/>
          <w:sz w:val="20"/>
          <w:szCs w:val="20"/>
        </w:rPr>
        <w:t>____Have Animals</w:t>
      </w:r>
    </w:p>
    <w:p w14:paraId="7DE5B33A" w14:textId="77777777" w:rsidR="00206117" w:rsidRDefault="00206117">
      <w:pPr>
        <w:tabs>
          <w:tab w:val="left" w:pos="1665"/>
          <w:tab w:val="left" w:pos="2520"/>
        </w:tabs>
        <w:rPr>
          <w:rFonts w:ascii="Arial" w:eastAsia="Arial" w:hAnsi="Arial" w:cs="Arial"/>
          <w:sz w:val="20"/>
          <w:szCs w:val="20"/>
        </w:rPr>
      </w:pPr>
    </w:p>
    <w:p w14:paraId="7019A4B7" w14:textId="77777777" w:rsidR="00206117" w:rsidRDefault="00687597">
      <w:pPr>
        <w:tabs>
          <w:tab w:val="left" w:pos="1665"/>
          <w:tab w:val="left" w:pos="2520"/>
        </w:tabs>
        <w:rPr>
          <w:rFonts w:ascii="Arial" w:eastAsia="Arial" w:hAnsi="Arial" w:cs="Arial"/>
          <w:sz w:val="20"/>
          <w:szCs w:val="20"/>
        </w:rPr>
      </w:pPr>
      <w:r>
        <w:rPr>
          <w:rFonts w:ascii="Arial" w:eastAsia="Arial" w:hAnsi="Arial" w:cs="Arial"/>
          <w:sz w:val="20"/>
          <w:szCs w:val="20"/>
        </w:rPr>
        <w:t xml:space="preserve">If you have </w:t>
      </w:r>
      <w:proofErr w:type="gramStart"/>
      <w:r>
        <w:rPr>
          <w:rFonts w:ascii="Arial" w:eastAsia="Arial" w:hAnsi="Arial" w:cs="Arial"/>
          <w:sz w:val="20"/>
          <w:szCs w:val="20"/>
        </w:rPr>
        <w:t>questions</w:t>
      </w:r>
      <w:proofErr w:type="gramEnd"/>
      <w:r>
        <w:rPr>
          <w:rFonts w:ascii="Arial" w:eastAsia="Arial" w:hAnsi="Arial" w:cs="Arial"/>
          <w:sz w:val="20"/>
          <w:szCs w:val="20"/>
        </w:rPr>
        <w:t xml:space="preserve"> please contact Sheila Gregory at 252-232-2261, fax 252-453-2782, or email </w:t>
      </w:r>
      <w:hyperlink r:id="rId10">
        <w:r>
          <w:rPr>
            <w:rFonts w:ascii="Arial" w:eastAsia="Arial" w:hAnsi="Arial" w:cs="Arial"/>
            <w:sz w:val="20"/>
            <w:szCs w:val="20"/>
          </w:rPr>
          <w:t>sheila_gregory@ncsu.edu</w:t>
        </w:r>
      </w:hyperlink>
      <w:r>
        <w:rPr>
          <w:rFonts w:ascii="Arial" w:eastAsia="Arial" w:hAnsi="Arial" w:cs="Arial"/>
          <w:sz w:val="20"/>
          <w:szCs w:val="20"/>
        </w:rPr>
        <w:t xml:space="preserve"> or contact Lt. Kevin McCord at 252-207-4653 or email 209</w:t>
      </w:r>
      <w:hyperlink r:id="rId11">
        <w:r>
          <w:rPr>
            <w:rFonts w:ascii="Arial" w:eastAsia="Arial" w:hAnsi="Arial" w:cs="Arial"/>
            <w:sz w:val="20"/>
            <w:szCs w:val="20"/>
          </w:rPr>
          <w:t>@currituckcountync.gov</w:t>
        </w:r>
      </w:hyperlink>
      <w:r>
        <w:rPr>
          <w:rFonts w:ascii="Arial" w:eastAsia="Arial" w:hAnsi="Arial" w:cs="Arial"/>
          <w:sz w:val="20"/>
          <w:szCs w:val="20"/>
        </w:rPr>
        <w:t>.</w:t>
      </w:r>
    </w:p>
    <w:p w14:paraId="22D0E902" w14:textId="77777777" w:rsidR="00206117" w:rsidRDefault="00687597">
      <w:pPr>
        <w:tabs>
          <w:tab w:val="left" w:pos="1665"/>
          <w:tab w:val="left" w:pos="2520"/>
        </w:tabs>
        <w:rPr>
          <w:rFonts w:ascii="Arial" w:eastAsia="Arial" w:hAnsi="Arial" w:cs="Arial"/>
          <w:sz w:val="20"/>
          <w:szCs w:val="20"/>
        </w:rPr>
      </w:pPr>
      <w:r>
        <w:rPr>
          <w:noProof/>
        </w:rPr>
        <mc:AlternateContent>
          <mc:Choice Requires="wpg">
            <w:drawing>
              <wp:anchor distT="0" distB="0" distL="114300" distR="114300" simplePos="0" relativeHeight="251661312" behindDoc="0" locked="0" layoutInCell="1" hidden="0" allowOverlap="1" wp14:anchorId="7C46D751" wp14:editId="44BF3B55">
                <wp:simplePos x="0" y="0"/>
                <wp:positionH relativeFrom="column">
                  <wp:posOffset>5229225</wp:posOffset>
                </wp:positionH>
                <wp:positionV relativeFrom="paragraph">
                  <wp:posOffset>47625</wp:posOffset>
                </wp:positionV>
                <wp:extent cx="1441315" cy="1066800"/>
                <wp:effectExtent l="0" t="0" r="0" b="0"/>
                <wp:wrapNone/>
                <wp:docPr id="1" name="Rectangle 1"/>
                <wp:cNvGraphicFramePr/>
                <a:graphic xmlns:a="http://schemas.openxmlformats.org/drawingml/2006/main">
                  <a:graphicData uri="http://schemas.microsoft.com/office/word/2010/wordprocessingShape">
                    <wps:wsp>
                      <wps:cNvSpPr/>
                      <wps:spPr>
                        <a:xfrm>
                          <a:off x="4569713" y="3200880"/>
                          <a:ext cx="1552575" cy="1158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BA5B01" w14:textId="77777777" w:rsidR="00206117" w:rsidRDefault="00687597">
                            <w:pPr>
                              <w:textDirection w:val="btLr"/>
                            </w:pPr>
                            <w:r>
                              <w:rPr>
                                <w:b/>
                                <w:i/>
                                <w:color w:val="000000"/>
                                <w:sz w:val="20"/>
                              </w:rPr>
                              <w:t>For Office Use Only</w:t>
                            </w:r>
                          </w:p>
                          <w:p w14:paraId="0741F85A" w14:textId="77777777" w:rsidR="00206117" w:rsidRDefault="00206117">
                            <w:pPr>
                              <w:textDirection w:val="btLr"/>
                            </w:pPr>
                          </w:p>
                          <w:p w14:paraId="08E15703" w14:textId="77777777" w:rsidR="00206117" w:rsidRDefault="00687597">
                            <w:pPr>
                              <w:textDirection w:val="btLr"/>
                            </w:pPr>
                            <w:r>
                              <w:rPr>
                                <w:b/>
                                <w:color w:val="000000"/>
                                <w:sz w:val="20"/>
                              </w:rPr>
                              <w:t>Entry Number_________</w:t>
                            </w:r>
                          </w:p>
                          <w:p w14:paraId="47D3B80D" w14:textId="77777777" w:rsidR="00206117" w:rsidRDefault="00206117">
                            <w:pPr>
                              <w:textDirection w:val="btLr"/>
                            </w:pPr>
                          </w:p>
                          <w:p w14:paraId="204899C6" w14:textId="77777777" w:rsidR="00206117" w:rsidRDefault="00687597">
                            <w:pPr>
                              <w:textDirection w:val="btLr"/>
                            </w:pPr>
                            <w:r>
                              <w:rPr>
                                <w:b/>
                                <w:color w:val="000000"/>
                                <w:sz w:val="20"/>
                              </w:rPr>
                              <w:t>Paid Fee_________</w:t>
                            </w:r>
                          </w:p>
                          <w:p w14:paraId="1C400C9C" w14:textId="77777777" w:rsidR="00206117" w:rsidRDefault="0020611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5229225</wp:posOffset>
                </wp:positionH>
                <wp:positionV relativeFrom="paragraph">
                  <wp:posOffset>47625</wp:posOffset>
                </wp:positionV>
                <wp:extent cx="1441315" cy="1066800"/>
                <wp:effectExtent b="0" l="0" r="0" t="0"/>
                <wp:wrapNone/>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441315" cy="1066800"/>
                        </a:xfrm>
                        <a:prstGeom prst="rect"/>
                        <a:ln/>
                      </pic:spPr>
                    </pic:pic>
                  </a:graphicData>
                </a:graphic>
              </wp:anchor>
            </w:drawing>
          </mc:Fallback>
        </mc:AlternateContent>
      </w:r>
    </w:p>
    <w:p w14:paraId="4387B430" w14:textId="77777777" w:rsidR="00206117" w:rsidRDefault="00687597">
      <w:pPr>
        <w:tabs>
          <w:tab w:val="left" w:pos="1665"/>
          <w:tab w:val="left" w:pos="2520"/>
        </w:tabs>
        <w:rPr>
          <w:rFonts w:ascii="Arial" w:eastAsia="Arial" w:hAnsi="Arial" w:cs="Arial"/>
          <w:sz w:val="20"/>
          <w:szCs w:val="20"/>
        </w:rPr>
      </w:pPr>
      <w:r>
        <w:rPr>
          <w:rFonts w:ascii="Arial" w:eastAsia="Arial" w:hAnsi="Arial" w:cs="Arial"/>
          <w:sz w:val="20"/>
          <w:szCs w:val="20"/>
        </w:rPr>
        <w:t xml:space="preserve">I agree not to be a party of any claim, action, or suit against the County of Currituck, </w:t>
      </w:r>
    </w:p>
    <w:p w14:paraId="481873B2" w14:textId="77777777" w:rsidR="00206117" w:rsidRDefault="00687597">
      <w:pPr>
        <w:tabs>
          <w:tab w:val="left" w:pos="1665"/>
          <w:tab w:val="left" w:pos="2520"/>
        </w:tabs>
        <w:rPr>
          <w:rFonts w:ascii="Arial" w:eastAsia="Arial" w:hAnsi="Arial" w:cs="Arial"/>
          <w:sz w:val="20"/>
          <w:szCs w:val="20"/>
        </w:rPr>
      </w:pPr>
      <w:r>
        <w:rPr>
          <w:rFonts w:ascii="Arial" w:eastAsia="Arial" w:hAnsi="Arial" w:cs="Arial"/>
          <w:sz w:val="20"/>
          <w:szCs w:val="20"/>
        </w:rPr>
        <w:t xml:space="preserve">NC Cooperative Extension, Currituck Sheriff's Dept. or Currituck Fraternal Order </w:t>
      </w:r>
    </w:p>
    <w:p w14:paraId="6D1B60D5" w14:textId="77777777" w:rsidR="00206117" w:rsidRDefault="00687597">
      <w:pPr>
        <w:tabs>
          <w:tab w:val="left" w:pos="1665"/>
          <w:tab w:val="left" w:pos="2520"/>
        </w:tabs>
        <w:rPr>
          <w:rFonts w:ascii="Arial" w:eastAsia="Arial" w:hAnsi="Arial" w:cs="Arial"/>
          <w:sz w:val="20"/>
          <w:szCs w:val="20"/>
        </w:rPr>
      </w:pPr>
      <w:r>
        <w:rPr>
          <w:rFonts w:ascii="Arial" w:eastAsia="Arial" w:hAnsi="Arial" w:cs="Arial"/>
          <w:sz w:val="20"/>
          <w:szCs w:val="20"/>
        </w:rPr>
        <w:t>of Police Lodge #89.</w:t>
      </w:r>
    </w:p>
    <w:p w14:paraId="4E5EBE2B" w14:textId="77777777" w:rsidR="00206117" w:rsidRDefault="00206117">
      <w:pPr>
        <w:tabs>
          <w:tab w:val="left" w:pos="1665"/>
          <w:tab w:val="left" w:pos="2520"/>
        </w:tabs>
        <w:rPr>
          <w:rFonts w:ascii="Arial" w:eastAsia="Arial" w:hAnsi="Arial" w:cs="Arial"/>
          <w:sz w:val="20"/>
          <w:szCs w:val="20"/>
        </w:rPr>
      </w:pPr>
    </w:p>
    <w:p w14:paraId="23B25BF4" w14:textId="77777777" w:rsidR="00206117" w:rsidRDefault="00687597">
      <w:pPr>
        <w:tabs>
          <w:tab w:val="left" w:pos="1665"/>
          <w:tab w:val="left" w:pos="2520"/>
        </w:tabs>
        <w:spacing w:line="360" w:lineRule="auto"/>
        <w:rPr>
          <w:rFonts w:ascii="Arial" w:eastAsia="Arial" w:hAnsi="Arial" w:cs="Arial"/>
          <w:sz w:val="20"/>
          <w:szCs w:val="20"/>
        </w:rPr>
      </w:pPr>
      <w:r>
        <w:rPr>
          <w:rFonts w:ascii="Arial" w:eastAsia="Arial" w:hAnsi="Arial" w:cs="Arial"/>
          <w:sz w:val="20"/>
          <w:szCs w:val="20"/>
        </w:rPr>
        <w:t xml:space="preserve">Signature ____________________________________ </w:t>
      </w:r>
      <w:proofErr w:type="gramStart"/>
      <w:r>
        <w:rPr>
          <w:rFonts w:ascii="Arial" w:eastAsia="Arial" w:hAnsi="Arial" w:cs="Arial"/>
          <w:sz w:val="20"/>
          <w:szCs w:val="20"/>
        </w:rPr>
        <w:t>Date  _</w:t>
      </w:r>
      <w:proofErr w:type="gramEnd"/>
      <w:r>
        <w:rPr>
          <w:rFonts w:ascii="Arial" w:eastAsia="Arial" w:hAnsi="Arial" w:cs="Arial"/>
          <w:sz w:val="20"/>
          <w:szCs w:val="20"/>
        </w:rPr>
        <w:t>________</w:t>
      </w:r>
      <w:r>
        <w:rPr>
          <w:rFonts w:ascii="Arial" w:eastAsia="Arial" w:hAnsi="Arial" w:cs="Arial"/>
          <w:sz w:val="20"/>
          <w:szCs w:val="20"/>
        </w:rPr>
        <w:t>____________</w:t>
      </w:r>
    </w:p>
    <w:sectPr w:rsidR="0020611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17"/>
    <w:rsid w:val="00206117"/>
    <w:rsid w:val="0068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06BCA"/>
  <w15:docId w15:val="{443C078D-13ED-BC43-8752-47DE0F4B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w:eastAsia="Thorndale" w:hAnsi="Thorndale" w:cs="Thorndal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ila_gregory@ncsu.edu" TargetMode="External"/><Relationship Id="rId11" Type="http://schemas.openxmlformats.org/officeDocument/2006/relationships/hyperlink" Target="mailto:james.midgette@currituckcountync.gov" TargetMode="External"/><Relationship Id="rId5" Type="http://schemas.openxmlformats.org/officeDocument/2006/relationships/image" Target="media/image2.jpg"/><Relationship Id="rId10" Type="http://schemas.openxmlformats.org/officeDocument/2006/relationships/hyperlink" Target="mailto:sandra_conner@ncsu.edu" TargetMode="External"/><Relationship Id="rId4" Type="http://schemas.openxmlformats.org/officeDocument/2006/relationships/image" Target="media/image1.jp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2021-11-12T12:08:00Z</dcterms:created>
  <dcterms:modified xsi:type="dcterms:W3CDTF">2021-11-12T12:10:00Z</dcterms:modified>
</cp:coreProperties>
</file>